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2C4B" w:rsidRPr="00312C4B" w:rsidRDefault="00312C4B" w:rsidP="00312C4B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Выберите пошлину:</w:t>
      </w:r>
    </w:p>
    <w:p w:rsidR="00312C4B" w:rsidRPr="00312C4B" w:rsidRDefault="00312C4B" w:rsidP="00312C4B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55pt;height:18pt" o:ole="">
            <v:imagedata r:id="rId4" o:title=""/>
          </v:shape>
          <w:control r:id="rId5" w:name="DefaultOcxName" w:shapeid="_x0000_i1029"/>
        </w:object>
      </w:r>
      <w:r w:rsidRPr="00312C4B">
        <w:rPr>
          <w:rFonts w:eastAsia="Times New Roman"/>
          <w:sz w:val="24"/>
          <w:szCs w:val="24"/>
          <w:lang w:eastAsia="ru-RU"/>
        </w:rPr>
        <w:t xml:space="preserve">20. Подача заявления о пересмотре заочного решения судом, вынесшим это решение </w:t>
      </w:r>
    </w:p>
    <w:p w:rsidR="00312C4B" w:rsidRPr="00312C4B" w:rsidRDefault="00312C4B" w:rsidP="00312C4B">
      <w:pPr>
        <w:spacing w:before="60" w:after="60" w:line="240" w:lineRule="auto"/>
        <w:ind w:left="60" w:right="60"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Сумма государственной пошлины:  1500 руб.</w:t>
      </w:r>
      <w:r w:rsidRPr="00312C4B">
        <w:rPr>
          <w:rFonts w:eastAsia="Times New Roman"/>
          <w:sz w:val="24"/>
          <w:szCs w:val="24"/>
          <w:lang w:eastAsia="ru-RU"/>
        </w:rPr>
        <w:br/>
      </w:r>
      <w:r w:rsidRPr="00312C4B">
        <w:rPr>
          <w:rFonts w:eastAsia="Times New Roman"/>
          <w:sz w:val="24"/>
          <w:szCs w:val="24"/>
          <w:lang w:eastAsia="ru-RU"/>
        </w:rPr>
        <w:br/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312C4B" w:rsidRPr="00312C4B" w:rsidRDefault="00312C4B" w:rsidP="00312C4B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Реквизиты для уплаты госпошлины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Получатель платежа:</w:t>
      </w:r>
      <w:r w:rsidRPr="00312C4B">
        <w:rPr>
          <w:rFonts w:eastAsia="Times New Roman"/>
          <w:sz w:val="24"/>
          <w:szCs w:val="24"/>
          <w:lang w:eastAsia="ru-RU"/>
        </w:rPr>
        <w:t xml:space="preserve">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Казначейство России (ФНС России)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ИНН получателя:</w:t>
      </w:r>
      <w:r w:rsidRPr="00312C4B">
        <w:rPr>
          <w:rFonts w:eastAsia="Times New Roman"/>
          <w:sz w:val="24"/>
          <w:szCs w:val="24"/>
          <w:lang w:eastAsia="ru-RU"/>
        </w:rPr>
        <w:t xml:space="preserve">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7727406020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КПП получателя:</w:t>
      </w:r>
      <w:r w:rsidRPr="00312C4B">
        <w:rPr>
          <w:rFonts w:eastAsia="Times New Roman"/>
          <w:sz w:val="24"/>
          <w:szCs w:val="24"/>
          <w:lang w:eastAsia="ru-RU"/>
        </w:rPr>
        <w:t xml:space="preserve">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770801001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ОКТМО получателя:</w:t>
      </w:r>
      <w:r w:rsidRPr="00312C4B">
        <w:rPr>
          <w:rFonts w:eastAsia="Times New Roman"/>
          <w:sz w:val="24"/>
          <w:szCs w:val="24"/>
          <w:lang w:eastAsia="ru-RU"/>
        </w:rPr>
        <w:t xml:space="preserve">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20701000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 xml:space="preserve">Код бюджетной классификации (КБК):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18210803010011050110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Номер счета банка получателя средств:</w:t>
      </w:r>
      <w:r w:rsidRPr="00312C4B">
        <w:rPr>
          <w:rFonts w:eastAsia="Times New Roman"/>
          <w:sz w:val="24"/>
          <w:szCs w:val="24"/>
          <w:lang w:eastAsia="ru-RU"/>
        </w:rPr>
        <w:t xml:space="preserve">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40102810445370000059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Номер казначейского счета:</w:t>
      </w:r>
      <w:r w:rsidRPr="00312C4B">
        <w:rPr>
          <w:rFonts w:eastAsia="Times New Roman"/>
          <w:sz w:val="24"/>
          <w:szCs w:val="24"/>
          <w:lang w:eastAsia="ru-RU"/>
        </w:rPr>
        <w:t xml:space="preserve">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03100643000000018500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Наименование банка:</w:t>
      </w:r>
      <w:r w:rsidRPr="00312C4B">
        <w:rPr>
          <w:rFonts w:eastAsia="Times New Roman"/>
          <w:sz w:val="24"/>
          <w:szCs w:val="24"/>
          <w:lang w:eastAsia="ru-RU"/>
        </w:rPr>
        <w:t xml:space="preserve">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ОТДЕЛЕНИЕ ТУЛА БАНКА РОССИИ/УФК по Тульской области, г. Тула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b/>
          <w:bCs/>
          <w:sz w:val="24"/>
          <w:szCs w:val="24"/>
          <w:lang w:eastAsia="ru-RU"/>
        </w:rPr>
        <w:t>БИК:</w:t>
      </w:r>
      <w:r w:rsidRPr="00312C4B">
        <w:rPr>
          <w:rFonts w:eastAsia="Times New Roman"/>
          <w:sz w:val="24"/>
          <w:szCs w:val="24"/>
          <w:lang w:eastAsia="ru-RU"/>
        </w:rPr>
        <w:t xml:space="preserve"> </w:t>
      </w:r>
    </w:p>
    <w:p w:rsidR="00312C4B" w:rsidRPr="00312C4B" w:rsidRDefault="00312C4B" w:rsidP="00312C4B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12C4B">
        <w:rPr>
          <w:rFonts w:eastAsia="Times New Roman"/>
          <w:sz w:val="24"/>
          <w:szCs w:val="24"/>
          <w:lang w:eastAsia="ru-RU"/>
        </w:rPr>
        <w:t>017003983</w:t>
      </w:r>
    </w:p>
    <w:p w:rsidR="00A65586" w:rsidRDefault="00A65586"/>
    <w:sectPr w:rsidR="00A65586" w:rsidSect="00312C4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C4B"/>
    <w:rsid w:val="000D73CA"/>
    <w:rsid w:val="001B73E8"/>
    <w:rsid w:val="00312C4B"/>
    <w:rsid w:val="00457389"/>
    <w:rsid w:val="00477266"/>
    <w:rsid w:val="00624ADE"/>
    <w:rsid w:val="007A0797"/>
    <w:rsid w:val="007B36FD"/>
    <w:rsid w:val="00981871"/>
    <w:rsid w:val="00A65586"/>
    <w:rsid w:val="00D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4DFF-CD81-486B-82D9-82C3079B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797"/>
    <w:pPr>
      <w:spacing w:after="20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Подпись"/>
    <w:basedOn w:val="a4"/>
    <w:link w:val="a5"/>
    <w:autoRedefine/>
    <w:qFormat/>
    <w:rsid w:val="00981871"/>
    <w:pPr>
      <w:jc w:val="center"/>
    </w:pPr>
    <w:rPr>
      <w:sz w:val="24"/>
    </w:rPr>
  </w:style>
  <w:style w:type="character" w:customStyle="1" w:styleId="a5">
    <w:name w:val="ТаблПодпись Знак"/>
    <w:basedOn w:val="a0"/>
    <w:link w:val="a3"/>
    <w:rsid w:val="00981871"/>
    <w:rPr>
      <w:rFonts w:ascii="Times New Roman" w:hAnsi="Times New Roman"/>
      <w:i/>
      <w:iCs/>
      <w:color w:val="44546A" w:themeColor="text2"/>
      <w:sz w:val="24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8187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6">
    <w:name w:val="ПодпсТабл"/>
    <w:basedOn w:val="a4"/>
    <w:link w:val="a7"/>
    <w:autoRedefine/>
    <w:qFormat/>
    <w:rsid w:val="00457389"/>
    <w:pPr>
      <w:spacing w:line="360" w:lineRule="auto"/>
      <w:ind w:firstLine="0"/>
    </w:pPr>
    <w:rPr>
      <w:color w:val="000000" w:themeColor="text1"/>
      <w:sz w:val="24"/>
    </w:rPr>
  </w:style>
  <w:style w:type="character" w:customStyle="1" w:styleId="a7">
    <w:name w:val="ПодпсТабл Знак"/>
    <w:basedOn w:val="a0"/>
    <w:link w:val="a6"/>
    <w:rsid w:val="00457389"/>
    <w:rPr>
      <w:rFonts w:ascii="Times New Roman" w:eastAsia="Times New Roman" w:hAnsi="Times New Roman" w:cs="Times New Roman"/>
      <w:i/>
      <w:iCs/>
      <w:color w:val="000000" w:themeColor="text1"/>
      <w:sz w:val="24"/>
      <w:szCs w:val="18"/>
      <w:lang w:eastAsia="ru-RU"/>
    </w:rPr>
  </w:style>
  <w:style w:type="table" w:customStyle="1" w:styleId="1">
    <w:name w:val="Стиль1"/>
    <w:basedOn w:val="a1"/>
    <w:uiPriority w:val="99"/>
    <w:rsid w:val="000D73CA"/>
    <w:pPr>
      <w:spacing w:after="0" w:line="240" w:lineRule="auto"/>
    </w:pPr>
    <w:rPr>
      <w:sz w:val="24"/>
    </w:rPr>
    <w:tblPr/>
  </w:style>
  <w:style w:type="paragraph" w:styleId="a8">
    <w:name w:val="Normal (Web)"/>
    <w:basedOn w:val="a"/>
    <w:uiPriority w:val="99"/>
    <w:semiHidden/>
    <w:unhideWhenUsed/>
    <w:rsid w:val="00312C4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2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9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rvs admin</dc:creator>
  <cp:keywords/>
  <dc:description/>
  <cp:lastModifiedBy>rvs admin</cp:lastModifiedBy>
  <cp:revision>2</cp:revision>
  <dcterms:created xsi:type="dcterms:W3CDTF">2024-09-27T08:18:00Z</dcterms:created>
  <dcterms:modified xsi:type="dcterms:W3CDTF">2024-09-27T08:18:00Z</dcterms:modified>
</cp:coreProperties>
</file>